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8F" w:rsidRPr="00004D7F" w:rsidRDefault="009F4B51" w:rsidP="00EC6B87">
      <w:pPr>
        <w:jc w:val="center"/>
        <w:rPr>
          <w:rFonts w:ascii="PT Sans" w:hAnsi="PT Sans"/>
          <w:b/>
        </w:rPr>
      </w:pPr>
      <w:r w:rsidRPr="00004D7F">
        <w:rPr>
          <w:rFonts w:ascii="PT Sans" w:hAnsi="PT Sans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F1D913" wp14:editId="4D2172B0">
            <wp:simplePos x="0" y="0"/>
            <wp:positionH relativeFrom="margin">
              <wp:posOffset>-57150</wp:posOffset>
            </wp:positionH>
            <wp:positionV relativeFrom="paragraph">
              <wp:posOffset>-156210</wp:posOffset>
            </wp:positionV>
            <wp:extent cx="628767" cy="657225"/>
            <wp:effectExtent l="0" t="0" r="0" b="0"/>
            <wp:wrapNone/>
            <wp:docPr id="1" name="Рисунок 1" descr="логотип заряд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аряд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D8F" w:rsidRPr="00004D7F">
        <w:rPr>
          <w:rFonts w:ascii="PT Sans" w:hAnsi="PT Sans"/>
          <w:b/>
        </w:rPr>
        <w:t>За</w:t>
      </w:r>
      <w:r w:rsidR="003C1E68" w:rsidRPr="00004D7F">
        <w:rPr>
          <w:rFonts w:ascii="PT Sans" w:hAnsi="PT Sans"/>
          <w:b/>
        </w:rPr>
        <w:t>прос</w:t>
      </w:r>
      <w:r w:rsidR="00BC2D8F" w:rsidRPr="00004D7F">
        <w:rPr>
          <w:rFonts w:ascii="PT Sans" w:hAnsi="PT Sans"/>
          <w:b/>
        </w:rPr>
        <w:t xml:space="preserve"> на групповое обслуживание</w:t>
      </w:r>
      <w:r w:rsidR="00CC1BDB" w:rsidRPr="00004D7F">
        <w:rPr>
          <w:rFonts w:ascii="PT Sans" w:hAnsi="PT Sans"/>
          <w:b/>
        </w:rPr>
        <w:t xml:space="preserve"> №</w:t>
      </w:r>
      <w:r w:rsidR="008D377C">
        <w:rPr>
          <w:rFonts w:ascii="PT Sans" w:hAnsi="PT Sans"/>
          <w:b/>
        </w:rPr>
        <w:t xml:space="preserve"> </w:t>
      </w:r>
      <w:permStart w:id="1372062021" w:edGrp="everyone"/>
      <w:r w:rsidR="00CC1BDB" w:rsidRPr="00004D7F">
        <w:rPr>
          <w:rFonts w:ascii="PT Sans" w:hAnsi="PT Sans"/>
        </w:rPr>
        <w:t>___________</w:t>
      </w:r>
      <w:permEnd w:id="1372062021"/>
      <w:r w:rsidR="008D377C">
        <w:rPr>
          <w:rFonts w:ascii="PT Sans" w:hAnsi="PT Sans"/>
        </w:rPr>
        <w:t xml:space="preserve"> </w:t>
      </w:r>
      <w:r w:rsidR="00EC6B87" w:rsidRPr="00004D7F">
        <w:rPr>
          <w:rFonts w:ascii="PT Sans" w:hAnsi="PT Sans"/>
          <w:b/>
        </w:rPr>
        <w:t>от</w:t>
      </w:r>
      <w:r w:rsidR="008D377C">
        <w:rPr>
          <w:rFonts w:ascii="PT Sans" w:hAnsi="PT Sans"/>
          <w:b/>
        </w:rPr>
        <w:t xml:space="preserve"> </w:t>
      </w:r>
      <w:permStart w:id="605041888" w:edGrp="everyone"/>
      <w:r w:rsidR="00EC6B87" w:rsidRPr="00004D7F">
        <w:rPr>
          <w:rFonts w:ascii="PT Sans" w:hAnsi="PT Sans"/>
        </w:rPr>
        <w:t>_________________</w:t>
      </w:r>
      <w:permEnd w:id="605041888"/>
    </w:p>
    <w:p w:rsidR="007E1483" w:rsidRPr="00004D7F" w:rsidRDefault="00004D7F" w:rsidP="00EC6B87">
      <w:pPr>
        <w:jc w:val="center"/>
        <w:rPr>
          <w:rFonts w:ascii="PT Sans" w:hAnsi="PT Sans"/>
          <w:b/>
        </w:rPr>
      </w:pPr>
      <w:r w:rsidRPr="00004D7F">
        <w:rPr>
          <w:rFonts w:ascii="PT Sans" w:hAnsi="PT Sans"/>
          <w:b/>
          <w:sz w:val="22"/>
          <w:szCs w:val="22"/>
          <w:lang w:eastAsia="ru-RU"/>
        </w:rPr>
        <w:t>Дата заезда</w:t>
      </w:r>
      <w:r w:rsidR="00D84B1A" w:rsidRPr="00004D7F">
        <w:rPr>
          <w:rFonts w:ascii="PT Sans" w:hAnsi="PT Sans"/>
          <w:b/>
          <w:sz w:val="22"/>
          <w:szCs w:val="22"/>
          <w:lang w:eastAsia="ru-RU"/>
        </w:rPr>
        <w:t>:</w:t>
      </w:r>
      <w:r w:rsidR="008D377C">
        <w:rPr>
          <w:rFonts w:ascii="PT Sans" w:hAnsi="PT Sans"/>
          <w:b/>
          <w:sz w:val="22"/>
          <w:szCs w:val="22"/>
          <w:lang w:eastAsia="ru-RU"/>
        </w:rPr>
        <w:t xml:space="preserve"> </w:t>
      </w:r>
      <w:permStart w:id="1430727714" w:edGrp="everyone"/>
      <w:r w:rsidR="00D84B1A" w:rsidRPr="00004D7F">
        <w:rPr>
          <w:rFonts w:ascii="PT Sans" w:hAnsi="PT Sans"/>
          <w:sz w:val="22"/>
          <w:szCs w:val="22"/>
          <w:lang w:eastAsia="ru-RU"/>
        </w:rPr>
        <w:t>__________________</w:t>
      </w:r>
      <w:permEnd w:id="1430727714"/>
      <w:r>
        <w:rPr>
          <w:rFonts w:ascii="PT Sans" w:hAnsi="PT Sans"/>
          <w:sz w:val="22"/>
          <w:szCs w:val="22"/>
          <w:lang w:eastAsia="ru-RU"/>
        </w:rPr>
        <w:t xml:space="preserve"> </w:t>
      </w:r>
      <w:r w:rsidR="007E1483" w:rsidRPr="00004D7F">
        <w:rPr>
          <w:rFonts w:ascii="PT Sans" w:hAnsi="PT Sans"/>
          <w:b/>
          <w:sz w:val="22"/>
          <w:szCs w:val="22"/>
          <w:lang w:eastAsia="ru-RU"/>
        </w:rPr>
        <w:t xml:space="preserve">Город </w:t>
      </w:r>
      <w:permStart w:id="657866176" w:edGrp="everyone"/>
      <w:r w:rsidR="007E1483" w:rsidRPr="00004D7F">
        <w:rPr>
          <w:rFonts w:ascii="PT Sans" w:hAnsi="PT Sans"/>
          <w:sz w:val="22"/>
          <w:szCs w:val="22"/>
          <w:lang w:eastAsia="ru-RU"/>
        </w:rPr>
        <w:t>_________________</w:t>
      </w:r>
      <w:permEnd w:id="657866176"/>
      <w:r>
        <w:rPr>
          <w:rFonts w:ascii="PT Sans" w:hAnsi="PT Sans"/>
          <w:sz w:val="22"/>
          <w:szCs w:val="22"/>
          <w:lang w:eastAsia="ru-RU"/>
        </w:rPr>
        <w:t xml:space="preserve"> </w:t>
      </w:r>
      <w:r w:rsidR="007E1483" w:rsidRPr="00004D7F">
        <w:rPr>
          <w:rFonts w:ascii="PT Sans" w:hAnsi="PT Sans"/>
          <w:b/>
          <w:sz w:val="22"/>
          <w:szCs w:val="22"/>
          <w:lang w:eastAsia="ru-RU"/>
        </w:rPr>
        <w:t>Покупатель</w:t>
      </w:r>
      <w:r w:rsidR="008D377C">
        <w:rPr>
          <w:rFonts w:ascii="PT Sans" w:hAnsi="PT Sans"/>
          <w:b/>
          <w:sz w:val="22"/>
          <w:szCs w:val="22"/>
          <w:lang w:eastAsia="ru-RU"/>
        </w:rPr>
        <w:t xml:space="preserve"> </w:t>
      </w:r>
      <w:permStart w:id="812609207" w:edGrp="everyone"/>
      <w:r w:rsidR="007E1483" w:rsidRPr="00004D7F">
        <w:rPr>
          <w:rFonts w:ascii="PT Sans" w:hAnsi="PT Sans"/>
          <w:sz w:val="22"/>
          <w:szCs w:val="22"/>
          <w:lang w:eastAsia="ru-RU"/>
        </w:rPr>
        <w:t>___________________________________</w:t>
      </w:r>
      <w:permEnd w:id="812609207"/>
    </w:p>
    <w:tbl>
      <w:tblPr>
        <w:tblpPr w:leftFromText="180" w:rightFromText="180" w:horzAnchor="page" w:tblpX="721" w:tblpY="915"/>
        <w:tblW w:w="15446" w:type="dxa"/>
        <w:tblLayout w:type="fixed"/>
        <w:tblLook w:val="04A0" w:firstRow="1" w:lastRow="0" w:firstColumn="1" w:lastColumn="0" w:noHBand="0" w:noVBand="1"/>
      </w:tblPr>
      <w:tblGrid>
        <w:gridCol w:w="504"/>
        <w:gridCol w:w="767"/>
        <w:gridCol w:w="4253"/>
        <w:gridCol w:w="1984"/>
        <w:gridCol w:w="1985"/>
        <w:gridCol w:w="1417"/>
        <w:gridCol w:w="1276"/>
        <w:gridCol w:w="992"/>
        <w:gridCol w:w="1134"/>
        <w:gridCol w:w="1134"/>
      </w:tblGrid>
      <w:tr w:rsidR="002856BA" w:rsidRPr="00004D7F" w:rsidTr="00004D7F">
        <w:trPr>
          <w:trHeight w:val="39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56BA" w:rsidRPr="00004D7F" w:rsidRDefault="008D377C" w:rsidP="004203EF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BA" w:rsidRPr="00004D7F" w:rsidRDefault="002856BA" w:rsidP="00D434E8">
            <w:pPr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BA" w:rsidRPr="00004D7F" w:rsidRDefault="002856BA" w:rsidP="002856BA">
            <w:pPr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</w:tr>
      <w:tr w:rsidR="008D377C" w:rsidRPr="00004D7F" w:rsidTr="008D377C">
        <w:trPr>
          <w:trHeight w:val="7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AE" w:rsidRPr="00004D7F" w:rsidRDefault="003345AE" w:rsidP="009B1514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№</w:t>
            </w:r>
          </w:p>
          <w:p w:rsidR="003345AE" w:rsidRPr="00004D7F" w:rsidRDefault="003345AE" w:rsidP="009B1514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345AE" w:rsidRPr="00004D7F" w:rsidRDefault="003345AE" w:rsidP="00EE7816">
            <w:pPr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Экскурсии***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9B1514">
            <w:pPr>
              <w:suppressAutoHyphens w:val="0"/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9B1514">
            <w:pPr>
              <w:suppressAutoHyphens w:val="0"/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Продолжительность</w:t>
            </w:r>
          </w:p>
          <w:p w:rsidR="003345AE" w:rsidRPr="00004D7F" w:rsidRDefault="00004D7F" w:rsidP="009B1514">
            <w:pPr>
              <w:suppressAutoHyphens w:val="0"/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(минут)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004D7F" w:rsidP="009B1514">
            <w:pPr>
              <w:suppressAutoHyphens w:val="0"/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Максимальная вместимость</w:t>
            </w:r>
            <w:r w:rsidR="003345AE"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(</w:t>
            </w:r>
            <w:r w:rsidR="003345AE"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человек</w:t>
            </w:r>
            <w:r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8D377C" w:rsidRDefault="003345AE" w:rsidP="008D377C">
            <w:pPr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8D377C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Время сеанса*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8D377C" w:rsidRDefault="008D377C" w:rsidP="009B1514">
            <w:pPr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8D377C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Всего</w:t>
            </w:r>
            <w:r w:rsidR="003345AE" w:rsidRPr="008D377C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 участников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791DEE" w:rsidP="009B1514">
            <w:pPr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В</w:t>
            </w:r>
            <w:r w:rsidR="003345AE"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9B1514">
            <w:pPr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Детей по возрастам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004D7F" w:rsidP="00697E65">
            <w:pPr>
              <w:suppressAutoHyphens w:val="0"/>
              <w:ind w:left="-105" w:right="-10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Льготные</w:t>
            </w:r>
            <w:r w:rsidR="003345AE"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*</w:t>
            </w:r>
          </w:p>
        </w:tc>
      </w:tr>
      <w:tr w:rsidR="008D377C" w:rsidRPr="00004D7F" w:rsidTr="005862E5">
        <w:trPr>
          <w:trHeight w:val="3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AE" w:rsidRPr="00004D7F" w:rsidRDefault="003345AE" w:rsidP="007E1483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265195919" w:edGrp="everyone" w:colFirst="5" w:colLast="5"/>
            <w:permStart w:id="870591868" w:edGrp="everyone" w:colFirst="6" w:colLast="6"/>
            <w:permStart w:id="1339845554" w:edGrp="everyone" w:colFirst="7" w:colLast="7"/>
            <w:permStart w:id="1997102672" w:edGrp="everyone" w:colFirst="8" w:colLast="8"/>
            <w:permStart w:id="1849189391" w:edGrp="everyone" w:colFirst="9" w:colLast="9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004D7F" w:rsidP="00FA3EE3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Обзорная </w:t>
            </w:r>
            <w:r w:rsidR="003345AE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AE" w:rsidRPr="00004D7F" w:rsidRDefault="003345AE" w:rsidP="009F4B51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941191609" w:edGrp="everyone" w:colFirst="5" w:colLast="5"/>
            <w:permStart w:id="382080138" w:edGrp="everyone" w:colFirst="6" w:colLast="6"/>
            <w:permStart w:id="152791240" w:edGrp="everyone" w:colFirst="7" w:colLast="7"/>
            <w:permStart w:id="1571557435" w:edGrp="everyone" w:colFirst="8" w:colLast="8"/>
            <w:permStart w:id="1969448172" w:edGrp="everyone" w:colFirst="9" w:colLast="9"/>
            <w:permEnd w:id="1265195919"/>
            <w:permEnd w:id="870591868"/>
            <w:permEnd w:id="1339845554"/>
            <w:permEnd w:id="1997102672"/>
            <w:permEnd w:id="1849189391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004D7F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Историческая </w:t>
            </w:r>
            <w:r w:rsidR="003345AE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AE" w:rsidRPr="00004D7F" w:rsidRDefault="003345AE" w:rsidP="009F4B51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322311886" w:edGrp="everyone" w:colFirst="5" w:colLast="5"/>
            <w:permStart w:id="1166222976" w:edGrp="everyone" w:colFirst="6" w:colLast="6"/>
            <w:permStart w:id="997288801" w:edGrp="everyone" w:colFirst="7" w:colLast="7"/>
            <w:permStart w:id="1822236132" w:edGrp="everyone" w:colFirst="8" w:colLast="8"/>
            <w:permStart w:id="1577587177" w:edGrp="everyone" w:colFirst="9" w:colLast="9"/>
            <w:permEnd w:id="1941191609"/>
            <w:permEnd w:id="382080138"/>
            <w:permEnd w:id="152791240"/>
            <w:permEnd w:id="1571557435"/>
            <w:permEnd w:id="1969448172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Ландшафтно-ботаническая 12+ </w:t>
            </w:r>
            <w:r w:rsid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br/>
            </w:r>
            <w:r w:rsidRPr="00004D7F">
              <w:rPr>
                <w:rFonts w:ascii="PT Sans" w:hAnsi="PT Sans"/>
                <w:color w:val="000000"/>
                <w:sz w:val="16"/>
                <w:szCs w:val="16"/>
                <w:lang w:eastAsia="ru-RU"/>
              </w:rPr>
              <w:t>(с мая по сентябрь)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AE" w:rsidRPr="00004D7F" w:rsidRDefault="00E2242E" w:rsidP="009F4B51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788012911" w:edGrp="everyone" w:colFirst="5" w:colLast="5"/>
            <w:permStart w:id="1546850500" w:edGrp="everyone" w:colFirst="6" w:colLast="6"/>
            <w:permStart w:id="2032625380" w:edGrp="everyone" w:colFirst="7" w:colLast="7"/>
            <w:permStart w:id="1458248193" w:edGrp="everyone" w:colFirst="8" w:colLast="8"/>
            <w:permStart w:id="638595145" w:edGrp="everyone" w:colFirst="9" w:colLast="9"/>
            <w:permEnd w:id="322311886"/>
            <w:permEnd w:id="1166222976"/>
            <w:permEnd w:id="997288801"/>
            <w:permEnd w:id="1822236132"/>
            <w:permEnd w:id="1577587177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В Подземный музей "Зарядье" 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cantSplit/>
          <w:trHeight w:val="4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5AE" w:rsidRPr="00004D7F" w:rsidRDefault="00E2242E" w:rsidP="009F4B51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768124596" w:edGrp="everyone" w:colFirst="5" w:colLast="5"/>
            <w:permStart w:id="93081761" w:edGrp="everyone" w:colFirst="6" w:colLast="6"/>
            <w:permStart w:id="902892311" w:edGrp="everyone" w:colFirst="7" w:colLast="7"/>
            <w:permStart w:id="57429467" w:edGrp="everyone" w:colFirst="8" w:colLast="8"/>
            <w:permStart w:id="1902997897" w:edGrp="everyone" w:colFirst="9" w:colLast="9"/>
            <w:permEnd w:id="788012911"/>
            <w:permEnd w:id="1546850500"/>
            <w:permEnd w:id="2032625380"/>
            <w:permEnd w:id="1458248193"/>
            <w:permEnd w:id="638595145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Александровский сад – Красная 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5AE" w:rsidRPr="00004D7F" w:rsidRDefault="003345A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AE" w:rsidRPr="00004D7F" w:rsidRDefault="003345AE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cantSplit/>
          <w:trHeight w:val="6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1A" w:rsidRPr="00004D7F" w:rsidRDefault="00E2242E" w:rsidP="009F4B51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107439203" w:edGrp="everyone" w:colFirst="5" w:colLast="5"/>
            <w:permStart w:id="1377598183" w:edGrp="everyone" w:colFirst="6" w:colLast="6"/>
            <w:permStart w:id="387993158" w:edGrp="everyone" w:colFirst="7" w:colLast="7"/>
            <w:permStart w:id="1929795585" w:edGrp="everyone" w:colFirst="8" w:colLast="8"/>
            <w:permStart w:id="595294073" w:edGrp="everyone" w:colFirst="9" w:colLast="9"/>
            <w:permEnd w:id="1768124596"/>
            <w:permEnd w:id="93081761"/>
            <w:permEnd w:id="902892311"/>
            <w:permEnd w:id="57429467"/>
            <w:permEnd w:id="1902997897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4B1A" w:rsidRPr="00004D7F" w:rsidRDefault="005C2AFA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Музей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Билеты в </w:t>
            </w:r>
            <w:r w:rsid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Подземный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512" w:rsidRPr="00004D7F" w:rsidRDefault="00B06512" w:rsidP="008D377C">
            <w:pPr>
              <w:suppressAutoHyphens w:val="0"/>
              <w:ind w:left="-108" w:right="-11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  <w:p w:rsidR="00D84B1A" w:rsidRPr="00004D7F" w:rsidRDefault="00D84B1A" w:rsidP="008D377C">
            <w:pPr>
              <w:suppressAutoHyphens w:val="0"/>
              <w:ind w:left="-108" w:right="-11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512" w:rsidRPr="00004D7F" w:rsidRDefault="00B06512" w:rsidP="008D377C">
            <w:pPr>
              <w:suppressAutoHyphens w:val="0"/>
              <w:ind w:left="-108" w:right="-11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  <w:p w:rsidR="00D84B1A" w:rsidRPr="00004D7F" w:rsidRDefault="00997168" w:rsidP="008D377C">
            <w:pPr>
              <w:suppressAutoHyphens w:val="0"/>
              <w:ind w:left="-108" w:right="-113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1A" w:rsidRPr="00004D7F" w:rsidRDefault="00E2242E" w:rsidP="009F4B51">
            <w:pPr>
              <w:suppressAutoHyphens w:val="0"/>
              <w:ind w:right="-111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789868422" w:edGrp="everyone" w:colFirst="5" w:colLast="5"/>
            <w:permStart w:id="1916877950" w:edGrp="everyone" w:colFirst="6" w:colLast="6"/>
            <w:permStart w:id="656999951" w:edGrp="everyone" w:colFirst="7" w:colLast="7"/>
            <w:permStart w:id="1951862003" w:edGrp="everyone" w:colFirst="8" w:colLast="8"/>
            <w:permStart w:id="439057453" w:edGrp="everyone" w:colFirst="9" w:colLast="9"/>
            <w:permEnd w:id="1107439203"/>
            <w:permEnd w:id="1377598183"/>
            <w:permEnd w:id="387993158"/>
            <w:permEnd w:id="1929795585"/>
            <w:permEnd w:id="595294073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D84B1A" w:rsidRPr="00004D7F" w:rsidRDefault="00D84B1A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Медиацентр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Выставочный зал Медиацентра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B1A" w:rsidRPr="00004D7F" w:rsidRDefault="00D84B1A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B1A" w:rsidRPr="00004D7F" w:rsidRDefault="004D2DCE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3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1A" w:rsidRPr="00004D7F" w:rsidRDefault="00E2242E" w:rsidP="009F4B51">
            <w:pPr>
              <w:suppressAutoHyphens w:val="0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168836302" w:edGrp="everyone" w:colFirst="5" w:colLast="5"/>
            <w:permStart w:id="1227586596" w:edGrp="everyone" w:colFirst="6" w:colLast="6"/>
            <w:permStart w:id="1626223608" w:edGrp="everyone" w:colFirst="7" w:colLast="7"/>
            <w:permStart w:id="1983470771" w:edGrp="everyone" w:colFirst="8" w:colLast="8"/>
            <w:permStart w:id="1235432222" w:edGrp="everyone" w:colFirst="9" w:colLast="9"/>
            <w:permEnd w:id="789868422"/>
            <w:permEnd w:id="1916877950"/>
            <w:permEnd w:id="656999951"/>
            <w:permEnd w:id="1951862003"/>
            <w:permEnd w:id="439057453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D84B1A" w:rsidRPr="00004D7F" w:rsidRDefault="00D84B1A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9F4B51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Медиакомплекс </w:t>
            </w:r>
            <w:r w:rsid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«</w:t>
            </w: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Полет</w:t>
            </w:r>
            <w:r w:rsid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»</w:t>
            </w:r>
            <w:r w:rsidR="00697E65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 6+</w:t>
            </w: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B1A" w:rsidRPr="00004D7F" w:rsidRDefault="00D84B1A" w:rsidP="008D377C">
            <w:pPr>
              <w:suppressAutoHyphens w:val="0"/>
              <w:jc w:val="center"/>
              <w:rPr>
                <w:rFonts w:ascii="PT Sans" w:hAnsi="PT Sans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B1A" w:rsidRPr="00004D7F" w:rsidRDefault="00D84B1A" w:rsidP="008D377C">
            <w:pPr>
              <w:suppressAutoHyphens w:val="0"/>
              <w:jc w:val="center"/>
              <w:rPr>
                <w:rFonts w:ascii="PT Sans" w:hAnsi="PT Sans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1A" w:rsidRPr="00004D7F" w:rsidRDefault="00D84B1A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5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004D7F" w:rsidRDefault="00E2242E" w:rsidP="000F039B">
            <w:pPr>
              <w:suppressAutoHyphens w:val="0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525221815" w:edGrp="everyone" w:colFirst="5" w:colLast="5"/>
            <w:permStart w:id="193996468" w:edGrp="everyone" w:colFirst="6" w:colLast="6"/>
            <w:permStart w:id="1826049458" w:edGrp="everyone" w:colFirst="7" w:colLast="7"/>
            <w:permStart w:id="1621117538" w:edGrp="everyone" w:colFirst="8" w:colLast="8"/>
            <w:permStart w:id="1751921376" w:edGrp="everyone" w:colFirst="9" w:colLast="9"/>
            <w:permEnd w:id="1168836302"/>
            <w:permEnd w:id="1227586596"/>
            <w:permEnd w:id="1626223608"/>
            <w:permEnd w:id="1983470771"/>
            <w:permEnd w:id="1235432222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039B" w:rsidRPr="00004D7F" w:rsidRDefault="000F039B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4E" w:rsidRPr="00004D7F" w:rsidRDefault="000F039B" w:rsidP="00C1544E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Медиахолл</w:t>
            </w:r>
          </w:p>
          <w:p w:rsidR="000F039B" w:rsidRPr="00004D7F" w:rsidRDefault="00004D7F" w:rsidP="00C1544E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color w:val="000000"/>
                <w:sz w:val="18"/>
                <w:szCs w:val="18"/>
                <w:lang w:eastAsia="ru-RU"/>
              </w:rPr>
              <w:t>(фильм</w:t>
            </w:r>
            <w:r w:rsidR="00C1544E" w:rsidRPr="00004D7F">
              <w:rPr>
                <w:rFonts w:ascii="PT Sans" w:hAnsi="PT Sans"/>
                <w:color w:val="000000"/>
                <w:sz w:val="18"/>
                <w:szCs w:val="18"/>
                <w:lang w:eastAsia="ru-RU"/>
              </w:rPr>
              <w:t xml:space="preserve"> уточняйте у отдела бронирования)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jc w:val="center"/>
              <w:rPr>
                <w:rFonts w:ascii="PT Sans" w:hAnsi="PT Sans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jc w:val="center"/>
              <w:rPr>
                <w:rFonts w:ascii="PT Sans" w:hAnsi="PT Sans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004D7F" w:rsidRDefault="00E2242E" w:rsidP="00EE7816">
            <w:pPr>
              <w:suppressAutoHyphens w:val="0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797277025" w:edGrp="everyone" w:colFirst="5" w:colLast="5"/>
            <w:permStart w:id="149291267" w:edGrp="everyone" w:colFirst="6" w:colLast="6"/>
            <w:permStart w:id="927010550" w:edGrp="everyone" w:colFirst="7" w:colLast="7"/>
            <w:permStart w:id="476382441" w:edGrp="everyone" w:colFirst="8" w:colLast="8"/>
            <w:permStart w:id="1071844086" w:edGrp="everyone" w:colFirst="9" w:colLast="9"/>
            <w:permEnd w:id="525221815"/>
            <w:permEnd w:id="193996468"/>
            <w:permEnd w:id="1826049458"/>
            <w:permEnd w:id="1621117538"/>
            <w:permEnd w:id="1751921376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F039B" w:rsidRPr="00004D7F" w:rsidRDefault="00004D7F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Заповедное посольство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Флорариум 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4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004D7F" w:rsidRDefault="00E2242E" w:rsidP="00EE7816">
            <w:pPr>
              <w:suppressAutoHyphens w:val="0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136667465" w:edGrp="everyone" w:colFirst="5" w:colLast="5"/>
            <w:permStart w:id="835608269" w:edGrp="everyone" w:colFirst="6" w:colLast="6"/>
            <w:permStart w:id="1585346196" w:edGrp="everyone" w:colFirst="7" w:colLast="7"/>
            <w:permStart w:id="1741579086" w:edGrp="everyone" w:colFirst="8" w:colLast="8"/>
            <w:permStart w:id="853608539" w:edGrp="everyone" w:colFirst="9" w:colLast="9"/>
            <w:permEnd w:id="1797277025"/>
            <w:permEnd w:id="149291267"/>
            <w:permEnd w:id="927010550"/>
            <w:permEnd w:id="476382441"/>
            <w:permEnd w:id="1071844086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0F039B" w:rsidRPr="00004D7F" w:rsidRDefault="000F039B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Ледяная пещера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ind w:left="-106" w:right="-112"/>
              <w:jc w:val="center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</w:tr>
      <w:tr w:rsidR="008D377C" w:rsidRPr="00004D7F" w:rsidTr="005862E5">
        <w:trPr>
          <w:trHeight w:val="5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004D7F" w:rsidRDefault="00E2242E" w:rsidP="000F039B">
            <w:pPr>
              <w:suppressAutoHyphens w:val="0"/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</w:pPr>
            <w:permStart w:id="1623333271" w:edGrp="everyone" w:colFirst="5" w:colLast="5"/>
            <w:permStart w:id="1195002953" w:edGrp="everyone" w:colFirst="6" w:colLast="6"/>
            <w:permStart w:id="1774202381" w:edGrp="everyone" w:colFirst="7" w:colLast="7"/>
            <w:permStart w:id="1813657629" w:edGrp="everyone" w:colFirst="8" w:colLast="8"/>
            <w:permStart w:id="444884462" w:edGrp="everyone" w:colFirst="9" w:colLast="9"/>
            <w:permEnd w:id="1136667465"/>
            <w:permEnd w:id="835608269"/>
            <w:permEnd w:id="1585346196"/>
            <w:permEnd w:id="1741579086"/>
            <w:permEnd w:id="853608539"/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</w:tcPr>
          <w:p w:rsidR="000F039B" w:rsidRPr="00004D7F" w:rsidRDefault="000F039B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04D7F" w:rsidP="000F039B">
            <w:pPr>
              <w:suppressAutoHyphens w:val="0"/>
              <w:ind w:left="-105" w:right="-103"/>
              <w:jc w:val="center"/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Просветительские</w:t>
            </w:r>
            <w:r w:rsidR="000F039B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 программы 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04D7F" w:rsidP="008D377C">
            <w:pPr>
              <w:suppressAutoHyphens w:val="0"/>
              <w:jc w:val="center"/>
              <w:rPr>
                <w:rFonts w:ascii="PT Sans" w:hAnsi="PT Sans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sz w:val="22"/>
                <w:szCs w:val="22"/>
                <w:lang w:eastAsia="ru-RU"/>
              </w:rPr>
              <w:t>45–</w:t>
            </w:r>
            <w:r w:rsidR="000F039B" w:rsidRPr="00004D7F">
              <w:rPr>
                <w:rFonts w:ascii="PT Sans" w:hAnsi="PT Sans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39B" w:rsidRPr="00004D7F" w:rsidRDefault="000F039B" w:rsidP="008D377C">
            <w:pPr>
              <w:suppressAutoHyphens w:val="0"/>
              <w:jc w:val="center"/>
              <w:rPr>
                <w:rFonts w:ascii="PT Sans" w:hAnsi="PT Sans"/>
                <w:sz w:val="22"/>
                <w:szCs w:val="22"/>
                <w:lang w:eastAsia="ru-RU"/>
              </w:rPr>
            </w:pPr>
            <w:r w:rsidRPr="00004D7F">
              <w:rPr>
                <w:rFonts w:ascii="PT Sans" w:hAnsi="PT Sans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B" w:rsidRPr="00004D7F" w:rsidRDefault="000F039B" w:rsidP="005862E5">
            <w:pPr>
              <w:suppressAutoHyphens w:val="0"/>
              <w:jc w:val="center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</w:p>
        </w:tc>
      </w:tr>
      <w:tr w:rsidR="000F039B" w:rsidRPr="00004D7F" w:rsidTr="00004D7F">
        <w:trPr>
          <w:trHeight w:val="58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5862E5" w:rsidRDefault="00004D7F" w:rsidP="00004D7F">
            <w:pPr>
              <w:suppressAutoHyphens w:val="0"/>
              <w:jc w:val="left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  <w:permStart w:id="498169350" w:edGrp="everyone" w:colFirst="0" w:colLast="0"/>
            <w:permEnd w:id="1623333271"/>
            <w:permEnd w:id="1195002953"/>
            <w:permEnd w:id="1774202381"/>
            <w:permEnd w:id="1813657629"/>
            <w:permEnd w:id="444884462"/>
            <w:r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Контакты (</w:t>
            </w:r>
            <w:r w:rsidR="000F039B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 xml:space="preserve">ФИО, телефон, </w:t>
            </w:r>
            <w:r w:rsidR="000F039B" w:rsidRPr="00004D7F">
              <w:rPr>
                <w:rFonts w:ascii="PT Sans" w:hAnsi="PT Sans"/>
                <w:b/>
                <w:color w:val="000000"/>
                <w:sz w:val="22"/>
                <w:szCs w:val="22"/>
                <w:lang w:val="en-US" w:eastAsia="ru-RU"/>
              </w:rPr>
              <w:t>e</w:t>
            </w:r>
            <w:r w:rsidR="000F039B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-</w:t>
            </w:r>
            <w:r w:rsidR="000F039B" w:rsidRPr="00004D7F">
              <w:rPr>
                <w:rFonts w:ascii="PT Sans" w:hAnsi="PT Sans"/>
                <w:b/>
                <w:color w:val="000000"/>
                <w:sz w:val="22"/>
                <w:szCs w:val="22"/>
                <w:lang w:val="en-US" w:eastAsia="ru-RU"/>
              </w:rPr>
              <w:t>mail</w:t>
            </w:r>
            <w:r w:rsidR="000F039B"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, сайт</w:t>
            </w:r>
            <w:r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):</w:t>
            </w:r>
            <w:bookmarkStart w:id="0" w:name="_GoBack"/>
            <w:bookmarkEnd w:id="0"/>
          </w:p>
        </w:tc>
      </w:tr>
      <w:tr w:rsidR="000F039B" w:rsidRPr="00004D7F" w:rsidTr="00B25E64">
        <w:trPr>
          <w:trHeight w:val="611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5862E5" w:rsidRDefault="000F039B" w:rsidP="000F039B">
            <w:pPr>
              <w:suppressAutoHyphens w:val="0"/>
              <w:jc w:val="left"/>
              <w:rPr>
                <w:rFonts w:ascii="PT Sans" w:hAnsi="PT Sans"/>
                <w:color w:val="FF0000"/>
                <w:sz w:val="22"/>
                <w:szCs w:val="22"/>
                <w:lang w:val="en-US" w:eastAsia="ru-RU"/>
              </w:rPr>
            </w:pPr>
            <w:permStart w:id="97665268" w:edGrp="everyone" w:colFirst="0" w:colLast="0"/>
            <w:permEnd w:id="498169350"/>
            <w:r w:rsidRPr="00004D7F">
              <w:rPr>
                <w:rFonts w:ascii="PT Sans" w:hAnsi="PT Sans"/>
                <w:b/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permEnd w:id="97665268"/>
      <w:tr w:rsidR="000F039B" w:rsidRPr="00004D7F" w:rsidTr="00B25E64">
        <w:trPr>
          <w:trHeight w:val="274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39B" w:rsidRPr="00004D7F" w:rsidRDefault="000F039B" w:rsidP="000F039B">
            <w:pPr>
              <w:suppressAutoHyphens w:val="0"/>
              <w:spacing w:after="160" w:line="259" w:lineRule="auto"/>
              <w:jc w:val="left"/>
              <w:rPr>
                <w:rFonts w:ascii="PT Sans" w:hAnsi="PT Sans"/>
                <w:sz w:val="22"/>
                <w:szCs w:val="22"/>
              </w:rPr>
            </w:pPr>
            <w:r w:rsidRPr="00004D7F">
              <w:rPr>
                <w:rFonts w:ascii="PT Sans" w:hAnsi="PT Sans"/>
              </w:rPr>
              <w:t>*</w:t>
            </w:r>
            <w:r w:rsid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Р</w:t>
            </w:r>
            <w:r w:rsidRP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 xml:space="preserve">асписание сеансов и их стоимость по категориям см. на сайте в разделе </w:t>
            </w:r>
            <w:r w:rsidR="00004D7F">
              <w:rPr>
                <w:rFonts w:ascii="PT Sans" w:hAnsi="PT Sans"/>
                <w:color w:val="000000"/>
                <w:sz w:val="22"/>
                <w:szCs w:val="22"/>
                <w:lang w:eastAsia="ru-RU"/>
              </w:rPr>
              <w:t>«Афиша»</w:t>
            </w:r>
            <w:r w:rsidRPr="00004D7F">
              <w:rPr>
                <w:rFonts w:ascii="PT Sans" w:hAnsi="PT Sans"/>
                <w:sz w:val="22"/>
                <w:szCs w:val="22"/>
              </w:rPr>
              <w:t>. Необходимо предъявить документ, подтверждающий льготу.</w:t>
            </w:r>
          </w:p>
          <w:p w:rsidR="000F039B" w:rsidRPr="00004D7F" w:rsidRDefault="00004D7F" w:rsidP="000F039B">
            <w:pPr>
              <w:suppressAutoHyphens w:val="0"/>
              <w:spacing w:after="160" w:line="259" w:lineRule="auto"/>
              <w:jc w:val="left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t>**Р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ост ребенка </w:t>
            </w:r>
            <w:r>
              <w:rPr>
                <w:rFonts w:ascii="PT Sans" w:hAnsi="PT Sans"/>
                <w:sz w:val="22"/>
                <w:szCs w:val="22"/>
              </w:rPr>
              <w:t xml:space="preserve">должен быть 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не менее 120 </w:t>
            </w:r>
            <w:r>
              <w:rPr>
                <w:rFonts w:ascii="PT Sans" w:hAnsi="PT Sans"/>
                <w:sz w:val="22"/>
                <w:szCs w:val="22"/>
              </w:rPr>
              <w:t>см. На двух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 детей младше 12 лет </w:t>
            </w:r>
            <w:r w:rsidR="008D377C">
              <w:rPr>
                <w:rFonts w:ascii="PT Sans" w:hAnsi="PT Sans"/>
                <w:sz w:val="22"/>
                <w:szCs w:val="22"/>
              </w:rPr>
              <w:t>должен быть один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 </w:t>
            </w:r>
            <w:r>
              <w:rPr>
                <w:rFonts w:ascii="PT Sans" w:hAnsi="PT Sans"/>
                <w:sz w:val="22"/>
                <w:szCs w:val="22"/>
              </w:rPr>
              <w:t>совершеннолетний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 сопровождающий.</w:t>
            </w:r>
          </w:p>
          <w:p w:rsidR="000F039B" w:rsidRPr="00004D7F" w:rsidRDefault="00004D7F" w:rsidP="008D377C">
            <w:pPr>
              <w:suppressAutoHyphens w:val="0"/>
              <w:spacing w:after="160" w:line="259" w:lineRule="auto"/>
              <w:jc w:val="left"/>
              <w:rPr>
                <w:rFonts w:ascii="PT Sans" w:hAnsi="PT Sans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PT Sans" w:hAnsi="PT Sans"/>
                <w:sz w:val="22"/>
                <w:szCs w:val="22"/>
              </w:rPr>
              <w:t>***Б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ронирование </w:t>
            </w:r>
            <w:r>
              <w:rPr>
                <w:rFonts w:ascii="PT Sans" w:hAnsi="PT Sans"/>
                <w:sz w:val="22"/>
                <w:szCs w:val="22"/>
              </w:rPr>
              <w:t>осуществляется не позднее чем за 7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 календарных дней до </w:t>
            </w:r>
            <w:r w:rsidR="008D377C">
              <w:rPr>
                <w:rFonts w:ascii="PT Sans" w:hAnsi="PT Sans"/>
                <w:sz w:val="22"/>
                <w:szCs w:val="22"/>
              </w:rPr>
              <w:t>даты проведения</w:t>
            </w:r>
            <w:r w:rsidR="000F039B" w:rsidRPr="00004D7F">
              <w:rPr>
                <w:rFonts w:ascii="PT Sans" w:hAnsi="PT Sans"/>
                <w:sz w:val="22"/>
                <w:szCs w:val="22"/>
              </w:rPr>
              <w:t xml:space="preserve"> программы</w:t>
            </w:r>
            <w:r w:rsidR="008D377C">
              <w:rPr>
                <w:rFonts w:ascii="PT Sans" w:hAnsi="PT Sans"/>
                <w:sz w:val="22"/>
                <w:szCs w:val="22"/>
              </w:rPr>
              <w:t>.</w:t>
            </w:r>
          </w:p>
        </w:tc>
      </w:tr>
    </w:tbl>
    <w:p w:rsidR="00BC2D8F" w:rsidRPr="00A9328E" w:rsidRDefault="00BC2D8F" w:rsidP="009146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BC2D8F" w:rsidRPr="00A9328E" w:rsidSect="003345AE"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D28"/>
    <w:multiLevelType w:val="hybridMultilevel"/>
    <w:tmpl w:val="FFF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282"/>
    <w:multiLevelType w:val="hybridMultilevel"/>
    <w:tmpl w:val="5A6C6214"/>
    <w:lvl w:ilvl="0" w:tplc="F830D0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74C85"/>
    <w:multiLevelType w:val="hybridMultilevel"/>
    <w:tmpl w:val="2C4237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543A"/>
    <w:multiLevelType w:val="hybridMultilevel"/>
    <w:tmpl w:val="890E47F8"/>
    <w:lvl w:ilvl="0" w:tplc="A16E7E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VVHWVclHQwWR29bysveE8IiT3KnVC5nmb0/NSPz7wOzdj53sxtrKA9jFE7zMK3uAiSN6bTex7EepEXTTGg/cw==" w:salt="QQKxEiZb5guWRmCoe0u1v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tDC2sDQ3MDUxMTZQ0lEKTi0uzszPAykwrAUAHyLUqywAAAA="/>
  </w:docVars>
  <w:rsids>
    <w:rsidRoot w:val="00BC2D8F"/>
    <w:rsid w:val="00004D7F"/>
    <w:rsid w:val="00037755"/>
    <w:rsid w:val="00074DE3"/>
    <w:rsid w:val="000F039B"/>
    <w:rsid w:val="0011672E"/>
    <w:rsid w:val="001612B3"/>
    <w:rsid w:val="002108DB"/>
    <w:rsid w:val="00242E15"/>
    <w:rsid w:val="002856BA"/>
    <w:rsid w:val="002864B2"/>
    <w:rsid w:val="003345AE"/>
    <w:rsid w:val="003779ED"/>
    <w:rsid w:val="003C1E68"/>
    <w:rsid w:val="003D28A4"/>
    <w:rsid w:val="003E4959"/>
    <w:rsid w:val="00411714"/>
    <w:rsid w:val="004203EF"/>
    <w:rsid w:val="004258EF"/>
    <w:rsid w:val="00426627"/>
    <w:rsid w:val="00431552"/>
    <w:rsid w:val="00494C22"/>
    <w:rsid w:val="004B652F"/>
    <w:rsid w:val="004C5776"/>
    <w:rsid w:val="004C7486"/>
    <w:rsid w:val="004D2DCE"/>
    <w:rsid w:val="005109C0"/>
    <w:rsid w:val="005115F9"/>
    <w:rsid w:val="005377B3"/>
    <w:rsid w:val="005862E5"/>
    <w:rsid w:val="005C2AFA"/>
    <w:rsid w:val="006373F0"/>
    <w:rsid w:val="00647120"/>
    <w:rsid w:val="00697E65"/>
    <w:rsid w:val="006A507A"/>
    <w:rsid w:val="006F5ACB"/>
    <w:rsid w:val="00791DEE"/>
    <w:rsid w:val="007A5C41"/>
    <w:rsid w:val="007B3389"/>
    <w:rsid w:val="007E1483"/>
    <w:rsid w:val="00852EFF"/>
    <w:rsid w:val="00854219"/>
    <w:rsid w:val="00862DCB"/>
    <w:rsid w:val="008657A9"/>
    <w:rsid w:val="00866355"/>
    <w:rsid w:val="00872560"/>
    <w:rsid w:val="008D377C"/>
    <w:rsid w:val="0091464F"/>
    <w:rsid w:val="00997168"/>
    <w:rsid w:val="009B1514"/>
    <w:rsid w:val="009C7C1D"/>
    <w:rsid w:val="009E1857"/>
    <w:rsid w:val="009F4B51"/>
    <w:rsid w:val="009F5A4A"/>
    <w:rsid w:val="00A14467"/>
    <w:rsid w:val="00A15D31"/>
    <w:rsid w:val="00A72F46"/>
    <w:rsid w:val="00A76BE1"/>
    <w:rsid w:val="00A87378"/>
    <w:rsid w:val="00B06512"/>
    <w:rsid w:val="00B12CFE"/>
    <w:rsid w:val="00B25E64"/>
    <w:rsid w:val="00B55385"/>
    <w:rsid w:val="00BC2D8F"/>
    <w:rsid w:val="00C1544E"/>
    <w:rsid w:val="00C17002"/>
    <w:rsid w:val="00C6635C"/>
    <w:rsid w:val="00CC1BDB"/>
    <w:rsid w:val="00CC46D2"/>
    <w:rsid w:val="00CF584D"/>
    <w:rsid w:val="00D3566E"/>
    <w:rsid w:val="00D434E8"/>
    <w:rsid w:val="00D759B0"/>
    <w:rsid w:val="00D84B1A"/>
    <w:rsid w:val="00E2242E"/>
    <w:rsid w:val="00E76B5D"/>
    <w:rsid w:val="00EB51A3"/>
    <w:rsid w:val="00EC6B87"/>
    <w:rsid w:val="00EE7816"/>
    <w:rsid w:val="00F114FB"/>
    <w:rsid w:val="00F964AB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C115"/>
  <w15:chartTrackingRefBased/>
  <w15:docId w15:val="{1CDBD5C4-D460-471E-B065-4B613D85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03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3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E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D434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03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89E9-BE35-4BF3-94B4-2F510F77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n.rusakova</dc:creator>
  <cp:keywords/>
  <dc:description/>
  <cp:lastModifiedBy>s.kondryakov</cp:lastModifiedBy>
  <cp:revision>31</cp:revision>
  <cp:lastPrinted>2019-11-05T11:47:00Z</cp:lastPrinted>
  <dcterms:created xsi:type="dcterms:W3CDTF">2018-09-23T12:50:00Z</dcterms:created>
  <dcterms:modified xsi:type="dcterms:W3CDTF">2019-11-21T14:28:00Z</dcterms:modified>
</cp:coreProperties>
</file>